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93A3" w14:textId="77777777" w:rsidR="00374499" w:rsidRDefault="00374499" w:rsidP="00374499">
      <w:pPr>
        <w:jc w:val="center"/>
      </w:pPr>
    </w:p>
    <w:p w14:paraId="63859267" w14:textId="77777777" w:rsidR="00374499" w:rsidRDefault="00374499" w:rsidP="00374499">
      <w:pPr>
        <w:jc w:val="center"/>
      </w:pPr>
    </w:p>
    <w:p w14:paraId="164E707B" w14:textId="77777777" w:rsidR="00374499" w:rsidRDefault="00374499" w:rsidP="00374499">
      <w:pPr>
        <w:jc w:val="center"/>
      </w:pPr>
    </w:p>
    <w:p w14:paraId="5A3DEA36" w14:textId="5DE905B7" w:rsidR="00374499" w:rsidRDefault="006E431C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501EFEE1" wp14:editId="4F8D17EB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F70E" w14:textId="77777777" w:rsidR="00374499" w:rsidRPr="00A57C3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34689AF8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0DEF7E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DA96E9F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580585EE" w14:textId="77777777" w:rsidR="00A57C33" w:rsidRP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6EFCFD4" w14:textId="77777777" w:rsidR="007B77EB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030A16">
        <w:rPr>
          <w:rFonts w:ascii="Arial" w:hAnsi="Arial" w:cs="Arial"/>
          <w:b/>
          <w:sz w:val="28"/>
          <w:szCs w:val="28"/>
        </w:rPr>
        <w:t>CADRE DE MEMOIRE TECHNIQUE</w:t>
      </w:r>
      <w:r w:rsidR="007B77EB">
        <w:rPr>
          <w:rFonts w:ascii="Arial" w:hAnsi="Arial" w:cs="Arial"/>
          <w:b/>
          <w:sz w:val="28"/>
          <w:szCs w:val="28"/>
        </w:rPr>
        <w:t xml:space="preserve"> (CMT)</w:t>
      </w:r>
    </w:p>
    <w:p w14:paraId="1904E617" w14:textId="77777777" w:rsidR="00963696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ab/>
      </w:r>
    </w:p>
    <w:p w14:paraId="6BFBAD4F" w14:textId="09B81C15" w:rsidR="006D27A5" w:rsidRPr="006D27A5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826CC3">
        <w:rPr>
          <w:rFonts w:ascii="Arial" w:hAnsi="Arial" w:cs="Arial"/>
          <w:b/>
          <w:sz w:val="28"/>
        </w:rPr>
        <w:t xml:space="preserve">Accord-cadre n° </w:t>
      </w:r>
      <w:r w:rsidR="00D205A5">
        <w:rPr>
          <w:rFonts w:ascii="Arial" w:hAnsi="Arial" w:cs="Arial"/>
          <w:b/>
          <w:sz w:val="28"/>
        </w:rPr>
        <w:t>202</w:t>
      </w:r>
      <w:r w:rsidR="006E431C">
        <w:rPr>
          <w:rFonts w:ascii="Arial" w:hAnsi="Arial" w:cs="Arial"/>
          <w:b/>
          <w:sz w:val="28"/>
        </w:rPr>
        <w:t>6</w:t>
      </w:r>
      <w:r w:rsidR="00D205A5">
        <w:rPr>
          <w:rFonts w:ascii="Arial" w:hAnsi="Arial" w:cs="Arial"/>
          <w:b/>
          <w:sz w:val="28"/>
        </w:rPr>
        <w:t>-003-00-00</w:t>
      </w:r>
    </w:p>
    <w:p w14:paraId="3134AF4E" w14:textId="77777777" w:rsidR="00961B04" w:rsidRDefault="006D27A5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b/>
        </w:rPr>
      </w:pPr>
      <w:r w:rsidRPr="006D27A5">
        <w:rPr>
          <w:rFonts w:ascii="Arial" w:hAnsi="Arial" w:cs="Arial"/>
          <w:b/>
          <w:sz w:val="28"/>
        </w:rPr>
        <w:t xml:space="preserve">Prestations de services dans le domaine numérique et digital pour la communication numérique </w:t>
      </w:r>
      <w:r w:rsidR="00961B04" w:rsidRPr="00431651">
        <w:rPr>
          <w:rFonts w:ascii="Arial" w:hAnsi="Arial" w:cs="Arial"/>
          <w:b/>
          <w:sz w:val="28"/>
        </w:rPr>
        <w:t>de la présidence de la République</w:t>
      </w:r>
    </w:p>
    <w:p w14:paraId="4D3603B3" w14:textId="77777777" w:rsidR="00374499" w:rsidRDefault="00374499" w:rsidP="00374499">
      <w:pPr>
        <w:jc w:val="center"/>
        <w:rPr>
          <w:b/>
        </w:rPr>
      </w:pPr>
    </w:p>
    <w:p w14:paraId="2C38C4FE" w14:textId="77777777" w:rsidR="00FB4662" w:rsidRPr="00D13601" w:rsidRDefault="00FB4662" w:rsidP="00374499">
      <w:pPr>
        <w:jc w:val="center"/>
        <w:rPr>
          <w:b/>
        </w:rPr>
      </w:pPr>
    </w:p>
    <w:p w14:paraId="18EA0B62" w14:textId="77777777" w:rsidR="001058E3" w:rsidRDefault="001058E3" w:rsidP="00105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56019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b/>
          <w:sz w:val="28"/>
          <w:szCs w:val="28"/>
        </w:rPr>
        <w:t>ot</w:t>
      </w:r>
      <w:r w:rsidRPr="00E5601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</w:t>
      </w:r>
      <w:r w:rsidRPr="00E56019">
        <w:rPr>
          <w:rFonts w:ascii="Arial" w:hAnsi="Arial" w:cs="Arial"/>
          <w:b/>
          <w:sz w:val="28"/>
          <w:szCs w:val="28"/>
        </w:rPr>
        <w:t xml:space="preserve"> – </w:t>
      </w:r>
      <w:r w:rsidRPr="005516C1">
        <w:rPr>
          <w:rFonts w:ascii="Arial" w:hAnsi="Arial" w:cs="Arial"/>
          <w:b/>
          <w:sz w:val="28"/>
          <w:szCs w:val="28"/>
        </w:rPr>
        <w:t>Création et accompagnement graphique, UX et UI</w:t>
      </w:r>
    </w:p>
    <w:p w14:paraId="65C37089" w14:textId="77777777" w:rsidR="00FB4662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15C131FB" w14:textId="77777777" w:rsidR="00EA64BB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FA7277A" w14:textId="77777777" w:rsidR="00D13601" w:rsidRPr="00C0317C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B268C5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13601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13601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BA36D6">
        <w:rPr>
          <w:rFonts w:ascii="Arial" w:eastAsia="SimSun" w:hAnsi="Arial" w:cs="Arial"/>
          <w:bCs/>
          <w:lang w:eastAsia="ar-SA"/>
        </w:rPr>
        <w:t>Appel d’offres ouvert</w:t>
      </w:r>
    </w:p>
    <w:p w14:paraId="3AA23D20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D0FCB3D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61F4E276" w14:textId="77777777" w:rsidR="00D13601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9D606F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9D606F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9D606F">
        <w:rPr>
          <w:rFonts w:ascii="Arial" w:eastAsia="SimSun" w:hAnsi="Arial" w:cs="Arial"/>
          <w:bCs/>
          <w:color w:val="000000"/>
          <w:lang w:eastAsia="ar-SA"/>
        </w:rPr>
        <w:tab/>
      </w:r>
      <w:bookmarkStart w:id="0" w:name="_Hlk45118788"/>
      <w:r w:rsidR="002704C4" w:rsidRPr="001A7BD6">
        <w:rPr>
          <w:rFonts w:ascii="Arial" w:eastAsia="SimSun" w:hAnsi="Arial" w:cs="Arial"/>
          <w:bCs/>
          <w:lang w:eastAsia="ar-SA"/>
        </w:rPr>
        <w:t xml:space="preserve">Articles L 2124-2, R 2124-2-1°et R 2161-2 à R 2161-5 du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ode de la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ommande </w:t>
      </w:r>
      <w:r w:rsidR="002704C4">
        <w:rPr>
          <w:rFonts w:ascii="Arial" w:eastAsia="SimSun" w:hAnsi="Arial" w:cs="Arial"/>
          <w:bCs/>
          <w:lang w:eastAsia="ar-SA"/>
        </w:rPr>
        <w:t>p</w:t>
      </w:r>
      <w:r w:rsidR="002704C4" w:rsidRPr="001A7BD6">
        <w:rPr>
          <w:rFonts w:ascii="Arial" w:eastAsia="SimSun" w:hAnsi="Arial" w:cs="Arial"/>
          <w:bCs/>
          <w:lang w:eastAsia="ar-SA"/>
        </w:rPr>
        <w:t>ublique</w:t>
      </w:r>
      <w:bookmarkEnd w:id="0"/>
    </w:p>
    <w:p w14:paraId="0AA0BA16" w14:textId="77777777" w:rsidR="00C0317C" w:rsidRPr="00C0317C" w:rsidRDefault="00C0317C" w:rsidP="00C0317C"/>
    <w:p w14:paraId="530FA313" w14:textId="77777777" w:rsidR="00C0317C" w:rsidRPr="00C0317C" w:rsidRDefault="00C0317C" w:rsidP="00C0317C"/>
    <w:p w14:paraId="19EFFBE0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269E9066" w14:textId="77777777" w:rsidR="00C0317C" w:rsidRDefault="00C0317C" w:rsidP="00C0317C"/>
    <w:p w14:paraId="2C167298" w14:textId="77777777" w:rsidR="00055B98" w:rsidRDefault="00055B98" w:rsidP="00C0317C"/>
    <w:p w14:paraId="74370D61" w14:textId="77777777" w:rsidR="00055B98" w:rsidRPr="00055B98" w:rsidRDefault="00055B98" w:rsidP="00055B98"/>
    <w:p w14:paraId="7F092C1C" w14:textId="77777777" w:rsidR="00055B98" w:rsidRPr="00055B98" w:rsidRDefault="00055B98" w:rsidP="00055B98"/>
    <w:p w14:paraId="1DEE2157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5381C120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33DABD25" w14:textId="77777777" w:rsidR="002704C4" w:rsidRPr="002704C4" w:rsidRDefault="002704C4" w:rsidP="002704C4"/>
    <w:p w14:paraId="69970A15" w14:textId="77777777" w:rsidR="002704C4" w:rsidRPr="002704C4" w:rsidRDefault="002704C4" w:rsidP="002704C4"/>
    <w:p w14:paraId="626AB912" w14:textId="77777777" w:rsidR="000A7073" w:rsidRPr="002704C4" w:rsidRDefault="000A7073" w:rsidP="002704C4">
      <w:pPr>
        <w:tabs>
          <w:tab w:val="left" w:pos="1200"/>
        </w:tabs>
        <w:sectPr w:rsidR="000A7073" w:rsidRPr="002704C4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4AC187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55EF37A7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5536D2D0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33426AE7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160BE4A1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</w:r>
      <w:r w:rsidR="00353B99">
        <w:rPr>
          <w:rFonts w:ascii="Arial" w:hAnsi="Arial" w:cs="Arial"/>
          <w:b/>
          <w:sz w:val="22"/>
          <w:szCs w:val="20"/>
        </w:rPr>
        <w:t xml:space="preserve"> </w:t>
      </w:r>
      <w:r w:rsidRPr="00BB5752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614EBD9E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24CD3B07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05E5335" w14:textId="77777777" w:rsidR="00F44005" w:rsidRPr="0040479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DAB0605" w14:textId="77777777" w:rsidR="00FB4662" w:rsidRPr="0030205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12F210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2DD409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D0355C5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3FE1E89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6E661E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F46EFF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7021FB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</w:t>
      </w:r>
      <w:r w:rsidR="00FB4662" w:rsidRPr="00302050">
        <w:rPr>
          <w:rFonts w:ascii="Arial" w:hAnsi="Arial" w:cs="Arial"/>
          <w:sz w:val="20"/>
          <w:szCs w:val="20"/>
        </w:rPr>
        <w:t xml:space="preserve"> </w:t>
      </w:r>
      <w:r w:rsidRPr="00302050">
        <w:rPr>
          <w:rFonts w:ascii="Arial" w:hAnsi="Arial" w:cs="Arial"/>
          <w:sz w:val="20"/>
          <w:szCs w:val="20"/>
        </w:rPr>
        <w:t>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BD478D1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312BD39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79608C9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7FE3CB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6B493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E4809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62546B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F16C6FA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7DC3F4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73AA09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B4ED3B1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A1BFE86" w14:textId="77777777" w:rsidR="00404790" w:rsidRPr="0040479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</w:rPr>
      </w:pPr>
    </w:p>
    <w:p w14:paraId="5F00309F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Pr="00BB5752">
        <w:rPr>
          <w:rFonts w:ascii="Arial" w:hAnsi="Arial" w:cs="Arial"/>
          <w:b/>
          <w:szCs w:val="20"/>
        </w:rPr>
        <w:t>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25562AB7" w14:textId="77777777" w:rsidR="00214D4B" w:rsidRPr="00BB5752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5B177FB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7EA4C699" w14:textId="75BCCE12" w:rsidR="0045483D" w:rsidRPr="001A065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8B04A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</w:t>
      </w:r>
      <w:r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1 </w:t>
      </w:r>
      <w:bookmarkStart w:id="1" w:name="_Hlk94011495"/>
      <w:r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PRESTATIONS » </w:t>
      </w:r>
      <w:bookmarkEnd w:id="1"/>
      <w:r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DA56D3"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t>55</w:t>
      </w:r>
      <w:r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1263C59C" w14:textId="77777777" w:rsidR="0045483D" w:rsidRPr="001A065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8A0A60D" w14:textId="77777777" w:rsidR="0045483D" w:rsidRPr="001A065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1A065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bookmarkStart w:id="2" w:name="_Hlk94011577"/>
      <w:r w:rsidRPr="001A0658">
        <w:rPr>
          <w:rFonts w:ascii="Arial" w:eastAsia="MS Mincho" w:hAnsi="Arial" w:cs="Arial"/>
          <w:bCs/>
          <w:i/>
          <w:sz w:val="20"/>
          <w:szCs w:val="20"/>
          <w:lang w:eastAsia="fr-FR"/>
        </w:rPr>
        <w:t>« prix des prestations »</w:t>
      </w:r>
      <w:bookmarkEnd w:id="2"/>
      <w:r w:rsidRPr="001A065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est apprécié à partir du montant total de la simulation financière obtenue à partir des prix indiqués dans l’annexe financière à l’acte d’engagement. </w:t>
      </w:r>
    </w:p>
    <w:p w14:paraId="660EF2EC" w14:textId="77777777" w:rsidR="0045483D" w:rsidRPr="001A065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68A3C65" w14:textId="77777777" w:rsidR="0045483D" w:rsidRPr="001A065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1A065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75378525" w14:textId="77777777" w:rsidR="0045483D" w:rsidRPr="001A0658" w:rsidRDefault="0045483D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454DFA8" w14:textId="26969095" w:rsidR="00353B99" w:rsidRPr="001A0658" w:rsidRDefault="00353B99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 w:rsidRPr="001A0658">
        <w:rPr>
          <w:rFonts w:ascii="Trebuchet MS" w:hAnsi="Trebuchet MS" w:cs="Arial"/>
          <w:b/>
          <w:bCs/>
          <w:sz w:val="22"/>
          <w:szCs w:val="20"/>
        </w:rPr>
        <w:t xml:space="preserve">CRITERE </w:t>
      </w:r>
      <w:r w:rsidR="0045483D" w:rsidRPr="001A0658">
        <w:rPr>
          <w:rFonts w:ascii="Trebuchet MS" w:hAnsi="Trebuchet MS" w:cs="Arial"/>
          <w:b/>
          <w:bCs/>
          <w:sz w:val="22"/>
          <w:szCs w:val="20"/>
        </w:rPr>
        <w:t>2</w:t>
      </w:r>
      <w:r w:rsidRPr="001A0658">
        <w:rPr>
          <w:rFonts w:ascii="Trebuchet MS" w:hAnsi="Trebuchet MS" w:cs="Arial"/>
          <w:b/>
          <w:bCs/>
          <w:sz w:val="22"/>
          <w:szCs w:val="20"/>
        </w:rPr>
        <w:t xml:space="preserve"> « VALEUR TECHNIQUE</w:t>
      </w:r>
      <w:r w:rsidR="00DA56D3" w:rsidRPr="001A0658">
        <w:rPr>
          <w:rFonts w:ascii="Trebuchet MS" w:hAnsi="Trebuchet MS" w:cs="Arial"/>
          <w:b/>
          <w:bCs/>
          <w:sz w:val="22"/>
          <w:szCs w:val="20"/>
        </w:rPr>
        <w:t xml:space="preserve"> </w:t>
      </w:r>
      <w:r w:rsidRPr="001A0658">
        <w:rPr>
          <w:rFonts w:ascii="Trebuchet MS" w:hAnsi="Trebuchet MS" w:cs="Arial"/>
          <w:b/>
          <w:bCs/>
          <w:sz w:val="22"/>
          <w:szCs w:val="20"/>
        </w:rPr>
        <w:t>» (</w:t>
      </w:r>
      <w:r w:rsidR="00DA56D3" w:rsidRPr="001A0658">
        <w:rPr>
          <w:rFonts w:ascii="Trebuchet MS" w:hAnsi="Trebuchet MS" w:cs="Arial"/>
          <w:b/>
          <w:bCs/>
          <w:sz w:val="22"/>
          <w:szCs w:val="20"/>
        </w:rPr>
        <w:t>35</w:t>
      </w:r>
      <w:r w:rsidRPr="001A0658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3714F318" w14:textId="77777777" w:rsidR="00353B99" w:rsidRPr="001A0658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39BEA900" w14:textId="77777777" w:rsidR="00BE2275" w:rsidRPr="001A0658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45878502"/>
      <w:r w:rsidRPr="001A0658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: Organisation et méthodologie </w:t>
      </w:r>
      <w:r w:rsidR="00010EF8" w:rsidRPr="001A0658">
        <w:rPr>
          <w:rFonts w:ascii="Arial" w:hAnsi="Arial" w:cs="Arial"/>
          <w:b/>
          <w:bCs/>
          <w:sz w:val="20"/>
          <w:szCs w:val="20"/>
        </w:rPr>
        <w:t>mises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en place pour assurer l’exécution des prestations (</w:t>
      </w:r>
      <w:r w:rsidR="00AF7D9E" w:rsidRPr="001A0658">
        <w:rPr>
          <w:rFonts w:ascii="Arial" w:hAnsi="Arial" w:cs="Arial"/>
          <w:b/>
          <w:bCs/>
          <w:sz w:val="20"/>
          <w:szCs w:val="20"/>
        </w:rPr>
        <w:t>2</w:t>
      </w:r>
      <w:r w:rsidRPr="001A0658">
        <w:rPr>
          <w:rFonts w:ascii="Arial" w:hAnsi="Arial" w:cs="Arial"/>
          <w:b/>
          <w:bCs/>
          <w:sz w:val="20"/>
          <w:szCs w:val="20"/>
        </w:rPr>
        <w:t>0%)</w:t>
      </w:r>
    </w:p>
    <w:p w14:paraId="62663133" w14:textId="77777777" w:rsidR="00BE2275" w:rsidRPr="001A0658" w:rsidRDefault="00BE2275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57A6752" w14:textId="77777777" w:rsidR="00BE2275" w:rsidRPr="001A0658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3DA5695" w14:textId="77777777" w:rsidR="00BE2275" w:rsidRPr="001A0658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 xml:space="preserve">Le soumissionnaire précise </w:t>
      </w:r>
      <w:r w:rsidR="00515458" w:rsidRPr="001A0658">
        <w:rPr>
          <w:rFonts w:ascii="Arial" w:hAnsi="Arial" w:cs="Arial"/>
          <w:b/>
          <w:bCs/>
          <w:sz w:val="20"/>
          <w:szCs w:val="20"/>
        </w:rPr>
        <w:t xml:space="preserve">la méthodologie administrative qu’il propose pour exécuter la prestation (gestion des demandes de la </w:t>
      </w:r>
      <w:r w:rsidR="00AF7D9E" w:rsidRPr="001A0658">
        <w:rPr>
          <w:rFonts w:ascii="Arial" w:hAnsi="Arial" w:cs="Arial"/>
          <w:b/>
          <w:bCs/>
          <w:sz w:val="20"/>
          <w:szCs w:val="20"/>
        </w:rPr>
        <w:t>p</w:t>
      </w:r>
      <w:r w:rsidR="00515458" w:rsidRPr="001A0658">
        <w:rPr>
          <w:rFonts w:ascii="Arial" w:hAnsi="Arial" w:cs="Arial"/>
          <w:b/>
          <w:bCs/>
          <w:sz w:val="20"/>
          <w:szCs w:val="20"/>
        </w:rPr>
        <w:t xml:space="preserve">résidence, respect des </w:t>
      </w:r>
      <w:r w:rsidR="008D68F2" w:rsidRPr="001A0658">
        <w:rPr>
          <w:rFonts w:ascii="Arial" w:hAnsi="Arial" w:cs="Arial"/>
          <w:b/>
          <w:bCs/>
          <w:sz w:val="20"/>
          <w:szCs w:val="20"/>
        </w:rPr>
        <w:t>engagements</w:t>
      </w:r>
      <w:r w:rsidR="00515458" w:rsidRPr="001A0658">
        <w:rPr>
          <w:rFonts w:ascii="Arial" w:hAnsi="Arial" w:cs="Arial"/>
          <w:b/>
          <w:bCs/>
          <w:sz w:val="20"/>
          <w:szCs w:val="20"/>
        </w:rPr>
        <w:t xml:space="preserve"> de livraison, …).</w:t>
      </w:r>
    </w:p>
    <w:p w14:paraId="2A3868E6" w14:textId="77777777" w:rsidR="00BE2275" w:rsidRPr="001A0658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11D0011" w14:textId="77777777" w:rsidR="00BE2275" w:rsidRPr="001A0658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0987513" w14:textId="77777777" w:rsidR="00BE2275" w:rsidRPr="001A0658" w:rsidRDefault="00BE2275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3D03F21" w14:textId="77777777" w:rsidR="00F54103" w:rsidRPr="001A0658" w:rsidRDefault="00F54103" w:rsidP="00F5410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 xml:space="preserve">Le soumissionnaire précise les outils utilisés dans l’exécution de la prestation (communication, </w:t>
      </w:r>
      <w:r w:rsidR="00857057" w:rsidRPr="001A0658">
        <w:rPr>
          <w:rFonts w:ascii="Arial" w:hAnsi="Arial" w:cs="Arial"/>
          <w:b/>
          <w:bCs/>
          <w:sz w:val="20"/>
          <w:szCs w:val="20"/>
        </w:rPr>
        <w:t>conception</w:t>
      </w:r>
      <w:r w:rsidRPr="001A0658">
        <w:rPr>
          <w:rFonts w:ascii="Arial" w:hAnsi="Arial" w:cs="Arial"/>
          <w:b/>
          <w:bCs/>
          <w:sz w:val="20"/>
          <w:szCs w:val="20"/>
        </w:rPr>
        <w:t>, etc.)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7712BE09" w14:textId="77777777" w:rsidR="00276F20" w:rsidRPr="001A0658" w:rsidRDefault="00276F20" w:rsidP="00F5410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5115270" w14:textId="77777777" w:rsidR="00F54103" w:rsidRPr="001A0658" w:rsidRDefault="00F54103" w:rsidP="00F5410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4944D35" w14:textId="77777777" w:rsidR="008F4F31" w:rsidRPr="001A0658" w:rsidRDefault="008F4F31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862BEC5" w14:textId="77777777" w:rsidR="00A566BC" w:rsidRPr="001A0658" w:rsidRDefault="00644AEE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 xml:space="preserve">Le </w:t>
      </w:r>
      <w:r w:rsidR="00561113" w:rsidRPr="001A0658">
        <w:rPr>
          <w:rFonts w:ascii="Arial" w:hAnsi="Arial" w:cs="Arial"/>
          <w:b/>
          <w:bCs/>
          <w:sz w:val="20"/>
          <w:szCs w:val="20"/>
        </w:rPr>
        <w:t>soumissionnaire décrit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les moyens mis en place pour garantir la prise en compte de l’utilisateur dans la conception (enquêtes utilisateurs, A/B </w:t>
      </w:r>
      <w:proofErr w:type="spellStart"/>
      <w:r w:rsidR="00A566BC" w:rsidRPr="001A0658">
        <w:rPr>
          <w:rFonts w:ascii="Arial" w:hAnsi="Arial" w:cs="Arial"/>
          <w:b/>
          <w:bCs/>
          <w:sz w:val="20"/>
          <w:szCs w:val="20"/>
        </w:rPr>
        <w:t>testing</w:t>
      </w:r>
      <w:proofErr w:type="spellEnd"/>
      <w:r w:rsidR="00A566BC" w:rsidRPr="001A0658">
        <w:rPr>
          <w:rFonts w:ascii="Arial" w:hAnsi="Arial" w:cs="Arial"/>
          <w:b/>
          <w:bCs/>
          <w:sz w:val="20"/>
          <w:szCs w:val="20"/>
        </w:rPr>
        <w:t>, ateliers…)</w:t>
      </w:r>
      <w:r w:rsidR="00FF63D8" w:rsidRPr="001A0658">
        <w:rPr>
          <w:rFonts w:ascii="Arial" w:hAnsi="Arial" w:cs="Arial"/>
          <w:b/>
          <w:bCs/>
          <w:sz w:val="20"/>
          <w:szCs w:val="20"/>
        </w:rPr>
        <w:t>.</w:t>
      </w:r>
      <w:r w:rsidR="00021F60" w:rsidRPr="001A065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F3D8793" w14:textId="77777777" w:rsidR="008F4F31" w:rsidRPr="001A0658" w:rsidRDefault="008F4F31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686DD7A" w14:textId="77777777" w:rsidR="008F4F31" w:rsidRPr="001A0658" w:rsidRDefault="008F4F31" w:rsidP="008F4F3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EEB91AC" w14:textId="77777777" w:rsidR="00FF63D8" w:rsidRPr="001A0658" w:rsidRDefault="00FF63D8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E405319" w14:textId="77777777" w:rsidR="00BE2275" w:rsidRPr="001A0658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4C090DD" w14:textId="1A634C0C" w:rsidR="006D27A5" w:rsidRPr="001A0658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1A0658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: </w:t>
      </w:r>
      <w:r w:rsidR="00BE2275" w:rsidRPr="001A0658">
        <w:rPr>
          <w:rFonts w:ascii="Arial" w:hAnsi="Arial" w:cs="Arial"/>
          <w:b/>
          <w:bCs/>
          <w:sz w:val="20"/>
          <w:szCs w:val="20"/>
        </w:rPr>
        <w:t>Moyens humains mis à disposition pour assurer l’exécution des prestations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(</w:t>
      </w:r>
      <w:r w:rsidR="00364F79" w:rsidRPr="001A0658">
        <w:rPr>
          <w:rFonts w:ascii="Arial" w:hAnsi="Arial" w:cs="Arial"/>
          <w:b/>
          <w:bCs/>
          <w:sz w:val="20"/>
          <w:szCs w:val="20"/>
        </w:rPr>
        <w:t>4</w:t>
      </w:r>
      <w:r w:rsidR="00540E6A" w:rsidRPr="001A0658">
        <w:rPr>
          <w:rFonts w:ascii="Arial" w:hAnsi="Arial" w:cs="Arial"/>
          <w:b/>
          <w:bCs/>
          <w:sz w:val="20"/>
          <w:szCs w:val="20"/>
        </w:rPr>
        <w:t>0</w:t>
      </w:r>
      <w:r w:rsidRPr="001A0658">
        <w:rPr>
          <w:rFonts w:ascii="Arial" w:hAnsi="Arial" w:cs="Arial"/>
          <w:b/>
          <w:bCs/>
          <w:sz w:val="20"/>
          <w:szCs w:val="20"/>
        </w:rPr>
        <w:t>%)</w:t>
      </w:r>
    </w:p>
    <w:p w14:paraId="7A82639F" w14:textId="77777777" w:rsidR="006D27A5" w:rsidRPr="001A0658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734B5D5" w14:textId="77777777" w:rsidR="006D27A5" w:rsidRPr="001A065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C309BF3" w14:textId="77777777" w:rsidR="00142A97" w:rsidRPr="001A0658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>Le soumissionnaire précise l’organisation humaine mise en place pour assurer l’exécution des prestations en décrivant notamment le profil, l’expérience et le rôle des différents</w:t>
      </w:r>
      <w:r w:rsidR="00FE1273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160C9E" w:rsidRPr="001A0658">
        <w:rPr>
          <w:rFonts w:ascii="Arial" w:hAnsi="Arial" w:cs="Arial"/>
          <w:b/>
          <w:bCs/>
          <w:sz w:val="20"/>
          <w:szCs w:val="20"/>
        </w:rPr>
        <w:t>profils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FE1273" w:rsidRPr="001A0658">
        <w:rPr>
          <w:rFonts w:ascii="Arial" w:hAnsi="Arial" w:cs="Arial"/>
          <w:b/>
          <w:bCs/>
          <w:sz w:val="20"/>
          <w:szCs w:val="20"/>
        </w:rPr>
        <w:t>en mesure d’intervenir pendant l’exécution du marché</w:t>
      </w:r>
      <w:r w:rsidR="00142A97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D70B35" w:rsidRPr="001A0658">
        <w:rPr>
          <w:rFonts w:ascii="Arial" w:hAnsi="Arial" w:cs="Arial"/>
          <w:b/>
          <w:bCs/>
          <w:sz w:val="20"/>
          <w:szCs w:val="20"/>
        </w:rPr>
        <w:t>: directeur artistique, designer UX, webdesigner</w:t>
      </w:r>
      <w:r w:rsidR="0099586C" w:rsidRPr="001A0658">
        <w:rPr>
          <w:rFonts w:ascii="Arial" w:hAnsi="Arial" w:cs="Arial"/>
          <w:b/>
          <w:bCs/>
          <w:sz w:val="20"/>
          <w:szCs w:val="20"/>
        </w:rPr>
        <w:t>,</w:t>
      </w:r>
      <w:r w:rsidR="00A31377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70B35" w:rsidRPr="001A0658">
        <w:rPr>
          <w:rFonts w:ascii="Arial" w:hAnsi="Arial" w:cs="Arial"/>
          <w:b/>
          <w:bCs/>
          <w:sz w:val="20"/>
          <w:szCs w:val="20"/>
        </w:rPr>
        <w:t>creative</w:t>
      </w:r>
      <w:proofErr w:type="spellEnd"/>
      <w:r w:rsidR="00D70B35" w:rsidRPr="001A0658">
        <w:rPr>
          <w:rFonts w:ascii="Arial" w:hAnsi="Arial" w:cs="Arial"/>
          <w:b/>
          <w:bCs/>
          <w:sz w:val="20"/>
          <w:szCs w:val="20"/>
        </w:rPr>
        <w:t xml:space="preserve"> développeur, </w:t>
      </w:r>
      <w:r w:rsidR="00B026EF" w:rsidRPr="001A0658">
        <w:rPr>
          <w:rFonts w:ascii="Arial" w:hAnsi="Arial" w:cs="Arial"/>
          <w:b/>
          <w:bCs/>
          <w:sz w:val="20"/>
          <w:szCs w:val="20"/>
        </w:rPr>
        <w:t xml:space="preserve">motion designer et </w:t>
      </w:r>
      <w:r w:rsidR="00D70B35" w:rsidRPr="001A0658">
        <w:rPr>
          <w:rFonts w:ascii="Arial" w:hAnsi="Arial" w:cs="Arial"/>
          <w:b/>
          <w:bCs/>
          <w:sz w:val="20"/>
          <w:szCs w:val="20"/>
        </w:rPr>
        <w:t>chef de projet.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6DCDF63" w14:textId="77777777" w:rsidR="00D70DDE" w:rsidRPr="001A0658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272B3A0" w14:textId="77777777" w:rsidR="00D70DDE" w:rsidRPr="001A0658" w:rsidRDefault="00D70DDE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61F916" w14:textId="77777777" w:rsidR="006D27A5" w:rsidRPr="001A065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A9D937E" w14:textId="77777777" w:rsidR="00BE2275" w:rsidRPr="001A0658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A2FFBB9" w14:textId="77777777" w:rsidR="00BE2275" w:rsidRPr="001A0658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  <w:u w:val="single"/>
        </w:rPr>
        <w:t>Sous-critère 3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: </w:t>
      </w:r>
      <w:r w:rsidR="007A3E36" w:rsidRPr="001A0658">
        <w:rPr>
          <w:rFonts w:ascii="Arial" w:hAnsi="Arial" w:cs="Arial"/>
          <w:b/>
          <w:bCs/>
          <w:sz w:val="20"/>
          <w:szCs w:val="20"/>
        </w:rPr>
        <w:t xml:space="preserve">Capacité à </w:t>
      </w:r>
      <w:r w:rsidR="00742E26" w:rsidRPr="001A0658">
        <w:rPr>
          <w:rFonts w:ascii="Arial" w:hAnsi="Arial" w:cs="Arial"/>
          <w:b/>
          <w:bCs/>
          <w:sz w:val="20"/>
          <w:szCs w:val="20"/>
        </w:rPr>
        <w:t>proposer de nouvelles solutions graphiques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(</w:t>
      </w:r>
      <w:r w:rsidR="00742E26" w:rsidRPr="001A0658">
        <w:rPr>
          <w:rFonts w:ascii="Arial" w:hAnsi="Arial" w:cs="Arial"/>
          <w:b/>
          <w:bCs/>
          <w:sz w:val="20"/>
          <w:szCs w:val="20"/>
        </w:rPr>
        <w:t>4</w:t>
      </w:r>
      <w:r w:rsidRPr="001A0658">
        <w:rPr>
          <w:rFonts w:ascii="Arial" w:hAnsi="Arial" w:cs="Arial"/>
          <w:b/>
          <w:bCs/>
          <w:sz w:val="20"/>
          <w:szCs w:val="20"/>
        </w:rPr>
        <w:t>0%)</w:t>
      </w:r>
    </w:p>
    <w:p w14:paraId="7DD8D5D3" w14:textId="77777777" w:rsidR="00BE2275" w:rsidRPr="001A0658" w:rsidRDefault="00BE2275" w:rsidP="00353B99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28FF5E5" w14:textId="77777777" w:rsidR="00353B99" w:rsidRPr="001A0658" w:rsidRDefault="00353B99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7D8F794" w14:textId="77777777" w:rsidR="00A566BC" w:rsidRPr="001A0658" w:rsidRDefault="00A566BC" w:rsidP="00BE227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>Le soumissionnaire présente des exemples de réalisations graphiques pertinents (portfolio</w:t>
      </w:r>
      <w:r w:rsidR="00913F98" w:rsidRPr="001A0658">
        <w:rPr>
          <w:rFonts w:ascii="Arial" w:hAnsi="Arial" w:cs="Arial"/>
          <w:b/>
          <w:bCs/>
          <w:sz w:val="20"/>
          <w:szCs w:val="20"/>
        </w:rPr>
        <w:t xml:space="preserve"> composé au maximum de 10 exemples de sites ou applications).</w:t>
      </w:r>
    </w:p>
    <w:p w14:paraId="099EDB1D" w14:textId="77777777" w:rsidR="00BE2275" w:rsidRPr="001A0658" w:rsidRDefault="00BE2275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E4892B2" w14:textId="56CA516F" w:rsidR="008D3047" w:rsidRPr="001A0658" w:rsidRDefault="008D3047" w:rsidP="008D304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 xml:space="preserve">Le soumissionnaire donne sa compréhension du besoin et du contexte et détaille ses idées pour </w:t>
      </w:r>
      <w:r w:rsidR="00D70B35" w:rsidRPr="001A0658">
        <w:rPr>
          <w:rFonts w:ascii="Arial" w:hAnsi="Arial" w:cs="Arial"/>
          <w:b/>
          <w:bCs/>
          <w:sz w:val="20"/>
          <w:szCs w:val="20"/>
        </w:rPr>
        <w:t>améliorer l’expérience utilisateur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du site </w:t>
      </w:r>
      <w:r w:rsidR="002C353A" w:rsidRPr="001A0658">
        <w:rPr>
          <w:rFonts w:ascii="Arial" w:hAnsi="Arial" w:cs="Arial"/>
          <w:b/>
          <w:bCs/>
          <w:sz w:val="20"/>
          <w:szCs w:val="20"/>
        </w:rPr>
        <w:t>« e</w:t>
      </w:r>
      <w:r w:rsidRPr="001A0658">
        <w:rPr>
          <w:rFonts w:ascii="Arial" w:hAnsi="Arial" w:cs="Arial"/>
          <w:b/>
          <w:bCs/>
          <w:sz w:val="20"/>
          <w:szCs w:val="20"/>
        </w:rPr>
        <w:t>lysee.fr</w:t>
      </w:r>
      <w:r w:rsidR="002C353A" w:rsidRPr="001A0658">
        <w:rPr>
          <w:rFonts w:ascii="Arial" w:hAnsi="Arial" w:cs="Arial"/>
          <w:b/>
          <w:bCs/>
          <w:sz w:val="20"/>
          <w:szCs w:val="20"/>
        </w:rPr>
        <w:t> »</w:t>
      </w:r>
      <w:r w:rsidR="0032584C" w:rsidRPr="001A0658">
        <w:rPr>
          <w:rFonts w:ascii="Arial" w:hAnsi="Arial" w:cs="Arial"/>
          <w:b/>
          <w:bCs/>
          <w:sz w:val="20"/>
          <w:szCs w:val="20"/>
        </w:rPr>
        <w:t xml:space="preserve"> (sans aller vers une refonte et dans le respect de la charte graphique actuelle).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>Il p</w:t>
      </w:r>
      <w:r w:rsidR="00902EA4" w:rsidRPr="001A0658">
        <w:rPr>
          <w:rFonts w:ascii="Arial" w:hAnsi="Arial" w:cs="Arial"/>
          <w:b/>
          <w:bCs/>
          <w:sz w:val="20"/>
          <w:szCs w:val="20"/>
        </w:rPr>
        <w:t>eut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 illustrer son propos par des</w:t>
      </w:r>
      <w:r w:rsidR="00160C9E" w:rsidRPr="001A0658">
        <w:rPr>
          <w:rFonts w:ascii="Arial" w:hAnsi="Arial" w:cs="Arial"/>
          <w:b/>
          <w:bCs/>
          <w:sz w:val="20"/>
          <w:szCs w:val="20"/>
        </w:rPr>
        <w:t xml:space="preserve"> exemples de sites ou des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 références déjà existantes</w:t>
      </w:r>
      <w:r w:rsidR="00160C9E" w:rsidRPr="001A0658">
        <w:rPr>
          <w:rFonts w:ascii="Arial" w:hAnsi="Arial" w:cs="Arial"/>
          <w:b/>
          <w:bCs/>
          <w:sz w:val="20"/>
          <w:szCs w:val="20"/>
        </w:rPr>
        <w:t>.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="000901E7" w:rsidRPr="001A0658">
        <w:rPr>
          <w:rFonts w:ascii="Arial" w:hAnsi="Arial" w:cs="Arial"/>
          <w:b/>
          <w:bCs/>
          <w:sz w:val="20"/>
          <w:szCs w:val="20"/>
        </w:rPr>
        <w:t>Sans que cela soit obligatoire, le soumissionnaire</w:t>
      </w:r>
      <w:r w:rsidR="00160C9E" w:rsidRPr="001A0658">
        <w:rPr>
          <w:rFonts w:ascii="Arial" w:hAnsi="Arial" w:cs="Arial"/>
          <w:b/>
          <w:bCs/>
          <w:sz w:val="20"/>
          <w:szCs w:val="20"/>
        </w:rPr>
        <w:t xml:space="preserve"> p</w:t>
      </w:r>
      <w:r w:rsidR="00902EA4" w:rsidRPr="001A0658">
        <w:rPr>
          <w:rFonts w:ascii="Arial" w:hAnsi="Arial" w:cs="Arial"/>
          <w:b/>
          <w:bCs/>
          <w:sz w:val="20"/>
          <w:szCs w:val="20"/>
        </w:rPr>
        <w:t>eut</w:t>
      </w:r>
      <w:r w:rsidR="00160C9E" w:rsidRPr="001A0658">
        <w:rPr>
          <w:rFonts w:ascii="Arial" w:hAnsi="Arial" w:cs="Arial"/>
          <w:b/>
          <w:bCs/>
          <w:sz w:val="20"/>
          <w:szCs w:val="20"/>
        </w:rPr>
        <w:t xml:space="preserve"> s’il le souhaite </w:t>
      </w:r>
      <w:r w:rsidR="00A566BC" w:rsidRPr="001A0658">
        <w:rPr>
          <w:rFonts w:ascii="Arial" w:hAnsi="Arial" w:cs="Arial"/>
          <w:b/>
          <w:bCs/>
          <w:sz w:val="20"/>
          <w:szCs w:val="20"/>
        </w:rPr>
        <w:t>créer des maquettes spécifiques.</w:t>
      </w:r>
    </w:p>
    <w:p w14:paraId="3130821E" w14:textId="77777777" w:rsidR="008D3047" w:rsidRPr="001A0658" w:rsidRDefault="008D3047" w:rsidP="008D304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CFC8F5E" w14:textId="77777777" w:rsidR="00A566BC" w:rsidRPr="001A0658" w:rsidRDefault="008D3047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A1BAF30" w14:textId="77777777" w:rsidR="00142A97" w:rsidRPr="001A0658" w:rsidRDefault="00142A97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bookmarkEnd w:id="3"/>
    <w:p w14:paraId="1C87CCC4" w14:textId="77777777" w:rsidR="0045483D" w:rsidRPr="001A0658" w:rsidRDefault="0045483D" w:rsidP="0045483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0A76FE" w14:textId="77777777" w:rsidR="0045483D" w:rsidRPr="001A0658" w:rsidRDefault="0045483D">
      <w:pPr>
        <w:rPr>
          <w:rFonts w:ascii="Arial" w:eastAsia="MS Mincho" w:hAnsi="Arial" w:cs="Arial"/>
          <w:b/>
          <w:bCs/>
          <w:sz w:val="20"/>
          <w:szCs w:val="20"/>
          <w:u w:val="single"/>
          <w:lang w:eastAsia="fr-FR"/>
        </w:rPr>
      </w:pPr>
      <w:r w:rsidRPr="001A0658"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p w14:paraId="619E1734" w14:textId="77777777" w:rsidR="00DA56D3" w:rsidRPr="001A0658" w:rsidRDefault="00DA56D3" w:rsidP="00DA56D3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 w:rsidRPr="001A0658">
        <w:rPr>
          <w:rFonts w:ascii="Arial" w:eastAsia="MS Mincho" w:hAnsi="Arial" w:cs="Arial"/>
          <w:b/>
          <w:bCs/>
          <w:sz w:val="22"/>
          <w:szCs w:val="20"/>
          <w:lang w:eastAsia="fr-FR"/>
        </w:rPr>
        <w:lastRenderedPageBreak/>
        <w:t xml:space="preserve">CRITERE 3 </w:t>
      </w:r>
      <w:r w:rsidRPr="001A0658">
        <w:rPr>
          <w:rFonts w:ascii="Trebuchet MS" w:hAnsi="Trebuchet MS" w:cs="Arial"/>
          <w:b/>
          <w:bCs/>
          <w:sz w:val="22"/>
          <w:szCs w:val="20"/>
        </w:rPr>
        <w:t>« RSE » (10%)</w:t>
      </w:r>
    </w:p>
    <w:p w14:paraId="6CEBB7DF" w14:textId="77777777" w:rsidR="0045483D" w:rsidRPr="001A0658" w:rsidRDefault="0045483D" w:rsidP="0045483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9F9E0AC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175ED90" w14:textId="2BB1118E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A0658">
        <w:rPr>
          <w:rFonts w:ascii="Arial" w:hAnsi="Arial" w:cs="Arial"/>
          <w:b/>
          <w:bCs/>
          <w:sz w:val="20"/>
          <w:szCs w:val="20"/>
        </w:rPr>
        <w:t>Le soumissionnaire précise pour chaque CV les compétences et expériences passées en termes d’accessibilité numérique (niveau expert) et d’éco-conception.</w:t>
      </w:r>
    </w:p>
    <w:p w14:paraId="14277180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839FA37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B02BF8B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26F95AB7" w14:textId="129BE552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221287825"/>
      <w:r w:rsidRPr="001A0658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bookmarkStart w:id="5" w:name="_Hlk223607729"/>
      <w:r w:rsidRPr="001A0658">
        <w:rPr>
          <w:rFonts w:ascii="Arial" w:hAnsi="Arial" w:cs="Arial"/>
          <w:b/>
          <w:bCs/>
          <w:sz w:val="20"/>
          <w:szCs w:val="20"/>
        </w:rPr>
        <w:t>RSE</w:t>
      </w:r>
      <w:r w:rsidR="006779D7">
        <w:rPr>
          <w:rFonts w:ascii="Arial" w:hAnsi="Arial" w:cs="Arial"/>
          <w:b/>
          <w:bCs/>
          <w:sz w:val="20"/>
          <w:szCs w:val="20"/>
        </w:rPr>
        <w:t xml:space="preserve"> (</w:t>
      </w:r>
      <w:r w:rsidR="006779D7" w:rsidRPr="006779D7">
        <w:rPr>
          <w:rFonts w:ascii="Arial" w:hAnsi="Arial" w:cs="Arial"/>
          <w:b/>
          <w:bCs/>
          <w:sz w:val="20"/>
          <w:szCs w:val="20"/>
        </w:rPr>
        <w:t>responsabilité sociétale des entreprises</w:t>
      </w:r>
      <w:r w:rsidR="006779D7">
        <w:rPr>
          <w:rFonts w:ascii="Arial" w:hAnsi="Arial" w:cs="Arial"/>
          <w:b/>
          <w:bCs/>
          <w:sz w:val="20"/>
          <w:szCs w:val="20"/>
        </w:rPr>
        <w:t>)</w:t>
      </w:r>
      <w:r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5"/>
      <w:r w:rsidRPr="001A0658">
        <w:rPr>
          <w:rFonts w:ascii="Arial" w:hAnsi="Arial" w:cs="Arial"/>
          <w:b/>
          <w:bCs/>
          <w:sz w:val="20"/>
          <w:szCs w:val="20"/>
        </w:rPr>
        <w:t>dans le cadre de l’exécution de ce marché.</w:t>
      </w:r>
    </w:p>
    <w:p w14:paraId="4719DA46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032E5FF" w14:textId="786F3119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1A065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4"/>
    <w:p w14:paraId="76D93993" w14:textId="77777777" w:rsidR="0045483D" w:rsidRPr="001A065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DAF245E" w14:textId="743DA86D" w:rsidR="00302050" w:rsidRPr="001A0658" w:rsidRDefault="00302050" w:rsidP="0045483D">
      <w:pPr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73132075" w14:textId="77777777" w:rsidR="004C3546" w:rsidRPr="00302050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1058E3">
        <w:rPr>
          <w:rFonts w:ascii="Arial" w:eastAsia="MS Mincho" w:hAnsi="Arial" w:cs="Arial"/>
          <w:bCs/>
          <w:i/>
          <w:color w:val="FF0000"/>
          <w:sz w:val="20"/>
          <w:szCs w:val="20"/>
          <w:lang w:eastAsia="fr-FR"/>
        </w:rPr>
        <w:br w:type="page"/>
      </w:r>
      <w:r w:rsidR="004C3546"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BB5752">
        <w:rPr>
          <w:rFonts w:ascii="Arial" w:hAnsi="Arial" w:cs="Arial"/>
          <w:b/>
          <w:szCs w:val="20"/>
        </w:rPr>
        <w:t> :</w:t>
      </w:r>
      <w:r w:rsidR="004C3546"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3FD12183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54FF85E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69C14E5A" w14:textId="77777777" w:rsidR="00BB5752" w:rsidRDefault="00BB5752" w:rsidP="00BB5752">
      <w:pPr>
        <w:rPr>
          <w:lang w:eastAsia="fr-FR"/>
        </w:rPr>
      </w:pPr>
    </w:p>
    <w:p w14:paraId="37E7C590" w14:textId="77777777" w:rsidR="00D70B35" w:rsidRPr="00611BEF" w:rsidRDefault="00D70B35" w:rsidP="00BB5752">
      <w:pPr>
        <w:rPr>
          <w:lang w:eastAsia="fr-FR"/>
        </w:rPr>
      </w:pPr>
    </w:p>
    <w:p w14:paraId="5192EA3F" w14:textId="77777777" w:rsidR="00BB5752" w:rsidRPr="00BB5752" w:rsidRDefault="00BB5752" w:rsidP="00BB5752">
      <w:pPr>
        <w:rPr>
          <w:lang w:eastAsia="fr-FR"/>
        </w:rPr>
      </w:pPr>
    </w:p>
    <w:p w14:paraId="0C3150ED" w14:textId="77777777" w:rsidR="00BB5752" w:rsidRPr="00BB5752" w:rsidRDefault="00BB5752" w:rsidP="00BB5752">
      <w:pPr>
        <w:rPr>
          <w:lang w:eastAsia="fr-FR"/>
        </w:rPr>
      </w:pPr>
    </w:p>
    <w:p w14:paraId="5AFA4600" w14:textId="77777777" w:rsidR="00BB5752" w:rsidRPr="00BB5752" w:rsidRDefault="00BB5752" w:rsidP="00BB5752">
      <w:pPr>
        <w:rPr>
          <w:lang w:eastAsia="fr-FR"/>
        </w:rPr>
      </w:pPr>
    </w:p>
    <w:p w14:paraId="4E5C46CA" w14:textId="77777777" w:rsidR="00BB5752" w:rsidRPr="00BB5752" w:rsidRDefault="00BB5752" w:rsidP="00BB5752">
      <w:pPr>
        <w:rPr>
          <w:lang w:eastAsia="fr-FR"/>
        </w:rPr>
      </w:pPr>
    </w:p>
    <w:p w14:paraId="45149696" w14:textId="77777777" w:rsidR="00BB5752" w:rsidRPr="00BB5752" w:rsidRDefault="00BB5752" w:rsidP="00BB5752">
      <w:pPr>
        <w:rPr>
          <w:lang w:eastAsia="fr-FR"/>
        </w:rPr>
      </w:pPr>
    </w:p>
    <w:p w14:paraId="41E1E537" w14:textId="77777777" w:rsidR="00BB5752" w:rsidRPr="00BB5752" w:rsidRDefault="00BB5752" w:rsidP="00BB5752">
      <w:pPr>
        <w:rPr>
          <w:lang w:eastAsia="fr-FR"/>
        </w:rPr>
      </w:pPr>
    </w:p>
    <w:p w14:paraId="122337F7" w14:textId="77777777" w:rsidR="00BB5752" w:rsidRPr="00BB5752" w:rsidRDefault="00BB5752" w:rsidP="00BB5752">
      <w:pPr>
        <w:rPr>
          <w:lang w:eastAsia="fr-FR"/>
        </w:rPr>
      </w:pPr>
    </w:p>
    <w:p w14:paraId="6C26AF0F" w14:textId="77777777" w:rsidR="00BB5752" w:rsidRPr="00BB5752" w:rsidRDefault="00BB5752" w:rsidP="00BB5752">
      <w:pPr>
        <w:rPr>
          <w:lang w:eastAsia="fr-FR"/>
        </w:rPr>
      </w:pPr>
    </w:p>
    <w:p w14:paraId="2316B25C" w14:textId="77777777" w:rsidR="00BB5752" w:rsidRPr="00BB5752" w:rsidRDefault="00BB5752" w:rsidP="00BB5752">
      <w:pPr>
        <w:rPr>
          <w:lang w:eastAsia="fr-FR"/>
        </w:rPr>
      </w:pPr>
    </w:p>
    <w:p w14:paraId="38C53A14" w14:textId="77777777" w:rsidR="00BB5752" w:rsidRPr="00BB5752" w:rsidRDefault="00BB5752" w:rsidP="00BB5752">
      <w:pPr>
        <w:rPr>
          <w:lang w:eastAsia="fr-FR"/>
        </w:rPr>
      </w:pPr>
    </w:p>
    <w:p w14:paraId="0151F620" w14:textId="77777777" w:rsidR="00BB5752" w:rsidRPr="00BB5752" w:rsidRDefault="00BB5752" w:rsidP="00BB5752">
      <w:pPr>
        <w:rPr>
          <w:lang w:eastAsia="fr-FR"/>
        </w:rPr>
      </w:pPr>
    </w:p>
    <w:p w14:paraId="405BC978" w14:textId="77777777" w:rsidR="00BB5752" w:rsidRPr="00BB5752" w:rsidRDefault="00BB5752" w:rsidP="00BB5752">
      <w:pPr>
        <w:rPr>
          <w:lang w:eastAsia="fr-FR"/>
        </w:rPr>
      </w:pPr>
    </w:p>
    <w:p w14:paraId="1C4CE201" w14:textId="77777777" w:rsidR="00BB5752" w:rsidRPr="00BB5752" w:rsidRDefault="00BB5752" w:rsidP="00BB5752">
      <w:pPr>
        <w:rPr>
          <w:lang w:eastAsia="fr-FR"/>
        </w:rPr>
      </w:pPr>
    </w:p>
    <w:p w14:paraId="4C870466" w14:textId="77777777" w:rsidR="00BB5752" w:rsidRPr="00BB5752" w:rsidRDefault="00BB5752" w:rsidP="00BB5752">
      <w:pPr>
        <w:rPr>
          <w:lang w:eastAsia="fr-FR"/>
        </w:rPr>
      </w:pPr>
    </w:p>
    <w:p w14:paraId="72C09432" w14:textId="77777777" w:rsidR="00BB5752" w:rsidRPr="00BB5752" w:rsidRDefault="00BB5752" w:rsidP="00BB5752">
      <w:pPr>
        <w:rPr>
          <w:lang w:eastAsia="fr-FR"/>
        </w:rPr>
      </w:pPr>
    </w:p>
    <w:p w14:paraId="61022584" w14:textId="77777777" w:rsidR="00BB5752" w:rsidRPr="00BB5752" w:rsidRDefault="00BB5752" w:rsidP="00BB5752">
      <w:pPr>
        <w:rPr>
          <w:lang w:eastAsia="fr-FR"/>
        </w:rPr>
      </w:pPr>
    </w:p>
    <w:p w14:paraId="2A6633C3" w14:textId="77777777" w:rsidR="00BB5752" w:rsidRPr="00BB5752" w:rsidRDefault="00BB5752" w:rsidP="00BB5752">
      <w:pPr>
        <w:rPr>
          <w:lang w:eastAsia="fr-FR"/>
        </w:rPr>
      </w:pPr>
    </w:p>
    <w:p w14:paraId="2DDC8E84" w14:textId="77777777" w:rsidR="00BB5752" w:rsidRPr="00BB5752" w:rsidRDefault="00BB5752" w:rsidP="00BB5752">
      <w:pPr>
        <w:rPr>
          <w:lang w:eastAsia="fr-FR"/>
        </w:rPr>
      </w:pPr>
    </w:p>
    <w:p w14:paraId="01542D28" w14:textId="77777777" w:rsidR="00BB5752" w:rsidRPr="00BB5752" w:rsidRDefault="00BB5752" w:rsidP="00BB5752">
      <w:pPr>
        <w:rPr>
          <w:lang w:eastAsia="fr-FR"/>
        </w:rPr>
      </w:pPr>
    </w:p>
    <w:p w14:paraId="15550AC9" w14:textId="77777777" w:rsidR="00BB5752" w:rsidRPr="00BB5752" w:rsidRDefault="00BB5752" w:rsidP="00BB5752">
      <w:pPr>
        <w:rPr>
          <w:lang w:eastAsia="fr-FR"/>
        </w:rPr>
      </w:pPr>
    </w:p>
    <w:p w14:paraId="7A8B7DC9" w14:textId="77777777" w:rsidR="00BB5752" w:rsidRPr="00BB5752" w:rsidRDefault="00BB5752" w:rsidP="00BB5752">
      <w:pPr>
        <w:rPr>
          <w:lang w:eastAsia="fr-FR"/>
        </w:rPr>
      </w:pPr>
    </w:p>
    <w:p w14:paraId="54657946" w14:textId="77777777" w:rsidR="00BB5752" w:rsidRPr="00BB5752" w:rsidRDefault="00BB5752" w:rsidP="00BB5752">
      <w:pPr>
        <w:rPr>
          <w:lang w:eastAsia="fr-FR"/>
        </w:rPr>
      </w:pPr>
    </w:p>
    <w:p w14:paraId="53EA4E37" w14:textId="77777777" w:rsidR="00BB5752" w:rsidRPr="00BB5752" w:rsidRDefault="00BB5752" w:rsidP="00BB5752">
      <w:pPr>
        <w:rPr>
          <w:lang w:eastAsia="fr-FR"/>
        </w:rPr>
      </w:pPr>
    </w:p>
    <w:p w14:paraId="5EC78160" w14:textId="77777777" w:rsidR="00BB5752" w:rsidRPr="00BB5752" w:rsidRDefault="00BB5752" w:rsidP="00BB5752">
      <w:pPr>
        <w:rPr>
          <w:lang w:eastAsia="fr-FR"/>
        </w:rPr>
      </w:pPr>
    </w:p>
    <w:p w14:paraId="26BB2135" w14:textId="77777777" w:rsidR="00BB5752" w:rsidRPr="00BB5752" w:rsidRDefault="00BB5752" w:rsidP="00BB5752">
      <w:pPr>
        <w:rPr>
          <w:lang w:eastAsia="fr-FR"/>
        </w:rPr>
      </w:pPr>
    </w:p>
    <w:p w14:paraId="73F5C638" w14:textId="77777777" w:rsidR="00BB5752" w:rsidRPr="00BB5752" w:rsidRDefault="00BB5752" w:rsidP="00BB5752">
      <w:pPr>
        <w:rPr>
          <w:lang w:eastAsia="fr-FR"/>
        </w:rPr>
      </w:pPr>
    </w:p>
    <w:p w14:paraId="36C235A0" w14:textId="77777777" w:rsidR="00BB5752" w:rsidRDefault="00BB5752" w:rsidP="00BB5752">
      <w:pPr>
        <w:rPr>
          <w:lang w:eastAsia="fr-FR"/>
        </w:rPr>
      </w:pPr>
    </w:p>
    <w:p w14:paraId="53900886" w14:textId="77777777" w:rsidR="00BB5752" w:rsidRPr="00BB5752" w:rsidRDefault="00BB5752" w:rsidP="00BB5752">
      <w:pPr>
        <w:rPr>
          <w:lang w:eastAsia="fr-FR"/>
        </w:rPr>
      </w:pPr>
    </w:p>
    <w:p w14:paraId="57A3EEDF" w14:textId="77777777" w:rsidR="00BB5752" w:rsidRPr="00BB5752" w:rsidRDefault="00BB5752" w:rsidP="00BB5752">
      <w:pPr>
        <w:rPr>
          <w:lang w:eastAsia="fr-FR"/>
        </w:rPr>
      </w:pPr>
    </w:p>
    <w:p w14:paraId="470FB3F5" w14:textId="77777777" w:rsidR="00BB5752" w:rsidRPr="00BB5752" w:rsidRDefault="00BB5752" w:rsidP="00BB5752">
      <w:pPr>
        <w:rPr>
          <w:lang w:eastAsia="fr-FR"/>
        </w:rPr>
      </w:pPr>
    </w:p>
    <w:p w14:paraId="40779AC4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A25C" w14:textId="77777777" w:rsidR="00625ABD" w:rsidRDefault="00625ABD" w:rsidP="000C0AEF">
      <w:r>
        <w:separator/>
      </w:r>
    </w:p>
  </w:endnote>
  <w:endnote w:type="continuationSeparator" w:id="0">
    <w:p w14:paraId="099E8563" w14:textId="77777777" w:rsidR="00625ABD" w:rsidRDefault="00625ABD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5669" w14:textId="089F485D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205A5" w:rsidRPr="00D205A5">
      <w:rPr>
        <w:rFonts w:ascii="Arial" w:hAnsi="Arial" w:cs="Arial"/>
        <w:i/>
        <w:sz w:val="18"/>
        <w:szCs w:val="18"/>
      </w:rPr>
      <w:t>202</w:t>
    </w:r>
    <w:r w:rsidR="006E431C">
      <w:rPr>
        <w:rFonts w:ascii="Arial" w:hAnsi="Arial" w:cs="Arial"/>
        <w:i/>
        <w:sz w:val="18"/>
        <w:szCs w:val="18"/>
      </w:rPr>
      <w:t>6</w:t>
    </w:r>
    <w:r w:rsidR="00D205A5" w:rsidRPr="00D205A5">
      <w:rPr>
        <w:rFonts w:ascii="Arial" w:hAnsi="Arial" w:cs="Arial"/>
        <w:i/>
        <w:sz w:val="18"/>
        <w:szCs w:val="18"/>
      </w:rPr>
      <w:t>-003-00-00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5F35" w14:textId="77777777" w:rsidR="00625ABD" w:rsidRDefault="00625ABD" w:rsidP="000C0AEF">
      <w:r>
        <w:separator/>
      </w:r>
    </w:p>
  </w:footnote>
  <w:footnote w:type="continuationSeparator" w:id="0">
    <w:p w14:paraId="098FFD70" w14:textId="77777777" w:rsidR="00625ABD" w:rsidRDefault="00625ABD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E969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482502">
    <w:abstractNumId w:val="10"/>
  </w:num>
  <w:num w:numId="2" w16cid:durableId="1297220203">
    <w:abstractNumId w:val="1"/>
  </w:num>
  <w:num w:numId="3" w16cid:durableId="2006669257">
    <w:abstractNumId w:val="6"/>
  </w:num>
  <w:num w:numId="4" w16cid:durableId="1897080593">
    <w:abstractNumId w:val="7"/>
  </w:num>
  <w:num w:numId="5" w16cid:durableId="28532940">
    <w:abstractNumId w:val="4"/>
  </w:num>
  <w:num w:numId="6" w16cid:durableId="938029520">
    <w:abstractNumId w:val="2"/>
  </w:num>
  <w:num w:numId="7" w16cid:durableId="618725510">
    <w:abstractNumId w:val="13"/>
  </w:num>
  <w:num w:numId="8" w16cid:durableId="1238857735">
    <w:abstractNumId w:val="0"/>
  </w:num>
  <w:num w:numId="9" w16cid:durableId="2032953380">
    <w:abstractNumId w:val="11"/>
  </w:num>
  <w:num w:numId="10" w16cid:durableId="1890919298">
    <w:abstractNumId w:val="12"/>
  </w:num>
  <w:num w:numId="11" w16cid:durableId="1889996556">
    <w:abstractNumId w:val="8"/>
  </w:num>
  <w:num w:numId="12" w16cid:durableId="1671256630">
    <w:abstractNumId w:val="9"/>
  </w:num>
  <w:num w:numId="13" w16cid:durableId="16277214">
    <w:abstractNumId w:val="3"/>
  </w:num>
  <w:num w:numId="14" w16cid:durableId="655180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0474E"/>
    <w:rsid w:val="00010EF8"/>
    <w:rsid w:val="0001426B"/>
    <w:rsid w:val="00016109"/>
    <w:rsid w:val="00021F60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853EC"/>
    <w:rsid w:val="000901E7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1016BB"/>
    <w:rsid w:val="00102C42"/>
    <w:rsid w:val="001058E3"/>
    <w:rsid w:val="00107665"/>
    <w:rsid w:val="00121092"/>
    <w:rsid w:val="00142A97"/>
    <w:rsid w:val="00160C9E"/>
    <w:rsid w:val="00160CA7"/>
    <w:rsid w:val="0018553F"/>
    <w:rsid w:val="001859F3"/>
    <w:rsid w:val="00197088"/>
    <w:rsid w:val="001A0658"/>
    <w:rsid w:val="001A2859"/>
    <w:rsid w:val="001A5C7A"/>
    <w:rsid w:val="001B29B3"/>
    <w:rsid w:val="001B52D5"/>
    <w:rsid w:val="001D0144"/>
    <w:rsid w:val="001D26C9"/>
    <w:rsid w:val="001D2F0B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73CD"/>
    <w:rsid w:val="00252F36"/>
    <w:rsid w:val="002554F6"/>
    <w:rsid w:val="002602D0"/>
    <w:rsid w:val="002704C4"/>
    <w:rsid w:val="00276974"/>
    <w:rsid w:val="00276F20"/>
    <w:rsid w:val="00280F9C"/>
    <w:rsid w:val="00296A87"/>
    <w:rsid w:val="002A0D94"/>
    <w:rsid w:val="002A23C4"/>
    <w:rsid w:val="002A2DF4"/>
    <w:rsid w:val="002C2090"/>
    <w:rsid w:val="002C353A"/>
    <w:rsid w:val="002C5AAD"/>
    <w:rsid w:val="002C5B6D"/>
    <w:rsid w:val="002C7B51"/>
    <w:rsid w:val="002D08C0"/>
    <w:rsid w:val="002D09E5"/>
    <w:rsid w:val="002F1BE2"/>
    <w:rsid w:val="00302050"/>
    <w:rsid w:val="00305158"/>
    <w:rsid w:val="0030698C"/>
    <w:rsid w:val="00310C9A"/>
    <w:rsid w:val="00310F45"/>
    <w:rsid w:val="00311A4F"/>
    <w:rsid w:val="0031560E"/>
    <w:rsid w:val="0032494E"/>
    <w:rsid w:val="0032584C"/>
    <w:rsid w:val="003313D4"/>
    <w:rsid w:val="0033756A"/>
    <w:rsid w:val="003403E7"/>
    <w:rsid w:val="003434DF"/>
    <w:rsid w:val="00353B99"/>
    <w:rsid w:val="00356774"/>
    <w:rsid w:val="003649A7"/>
    <w:rsid w:val="00364F79"/>
    <w:rsid w:val="003656B5"/>
    <w:rsid w:val="0037279F"/>
    <w:rsid w:val="00373DE9"/>
    <w:rsid w:val="003741AD"/>
    <w:rsid w:val="00374499"/>
    <w:rsid w:val="00375BD5"/>
    <w:rsid w:val="00383931"/>
    <w:rsid w:val="0038600C"/>
    <w:rsid w:val="00390555"/>
    <w:rsid w:val="00395726"/>
    <w:rsid w:val="003A5AE7"/>
    <w:rsid w:val="003B56E9"/>
    <w:rsid w:val="003F39B7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483D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5458"/>
    <w:rsid w:val="00524712"/>
    <w:rsid w:val="005271BF"/>
    <w:rsid w:val="005335F7"/>
    <w:rsid w:val="00533AA0"/>
    <w:rsid w:val="00533B37"/>
    <w:rsid w:val="00534F5E"/>
    <w:rsid w:val="00540BC7"/>
    <w:rsid w:val="00540E6A"/>
    <w:rsid w:val="005463ED"/>
    <w:rsid w:val="00546814"/>
    <w:rsid w:val="00550529"/>
    <w:rsid w:val="00551E30"/>
    <w:rsid w:val="00561113"/>
    <w:rsid w:val="00564D61"/>
    <w:rsid w:val="005709FC"/>
    <w:rsid w:val="00583AA2"/>
    <w:rsid w:val="00586AEF"/>
    <w:rsid w:val="005902F6"/>
    <w:rsid w:val="005939FB"/>
    <w:rsid w:val="005A202D"/>
    <w:rsid w:val="005D7411"/>
    <w:rsid w:val="005F2505"/>
    <w:rsid w:val="005F3DB4"/>
    <w:rsid w:val="005F5101"/>
    <w:rsid w:val="00601822"/>
    <w:rsid w:val="00611BEF"/>
    <w:rsid w:val="00612076"/>
    <w:rsid w:val="00614C8C"/>
    <w:rsid w:val="0062143F"/>
    <w:rsid w:val="0062202C"/>
    <w:rsid w:val="00625ABD"/>
    <w:rsid w:val="00637776"/>
    <w:rsid w:val="00644AEE"/>
    <w:rsid w:val="00650C6E"/>
    <w:rsid w:val="00652169"/>
    <w:rsid w:val="00652406"/>
    <w:rsid w:val="006559F8"/>
    <w:rsid w:val="00655FA0"/>
    <w:rsid w:val="0065687E"/>
    <w:rsid w:val="0066141D"/>
    <w:rsid w:val="00662CB7"/>
    <w:rsid w:val="00670EE7"/>
    <w:rsid w:val="006779D7"/>
    <w:rsid w:val="00683307"/>
    <w:rsid w:val="00684AB1"/>
    <w:rsid w:val="00686768"/>
    <w:rsid w:val="006C6742"/>
    <w:rsid w:val="006D27A5"/>
    <w:rsid w:val="006E2BF8"/>
    <w:rsid w:val="006E34D2"/>
    <w:rsid w:val="006E431C"/>
    <w:rsid w:val="006E7FD0"/>
    <w:rsid w:val="007067CB"/>
    <w:rsid w:val="00716B92"/>
    <w:rsid w:val="0072088E"/>
    <w:rsid w:val="007300D5"/>
    <w:rsid w:val="00736BE5"/>
    <w:rsid w:val="00742E26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A3E36"/>
    <w:rsid w:val="007B22B6"/>
    <w:rsid w:val="007B51FA"/>
    <w:rsid w:val="007B7118"/>
    <w:rsid w:val="007B77EB"/>
    <w:rsid w:val="007B7B3D"/>
    <w:rsid w:val="007E749F"/>
    <w:rsid w:val="0080384F"/>
    <w:rsid w:val="00804176"/>
    <w:rsid w:val="008118E4"/>
    <w:rsid w:val="00826CC3"/>
    <w:rsid w:val="00836FCC"/>
    <w:rsid w:val="0085075F"/>
    <w:rsid w:val="00854383"/>
    <w:rsid w:val="00857057"/>
    <w:rsid w:val="00860AC2"/>
    <w:rsid w:val="0086176F"/>
    <w:rsid w:val="00862D7C"/>
    <w:rsid w:val="00865BB2"/>
    <w:rsid w:val="00882E7A"/>
    <w:rsid w:val="00894030"/>
    <w:rsid w:val="00895636"/>
    <w:rsid w:val="00896525"/>
    <w:rsid w:val="008B04A8"/>
    <w:rsid w:val="008B4CF7"/>
    <w:rsid w:val="008D3047"/>
    <w:rsid w:val="008D3827"/>
    <w:rsid w:val="008D3C8D"/>
    <w:rsid w:val="008D68F2"/>
    <w:rsid w:val="008F323E"/>
    <w:rsid w:val="008F4F31"/>
    <w:rsid w:val="008F53CA"/>
    <w:rsid w:val="00902EA4"/>
    <w:rsid w:val="00913F98"/>
    <w:rsid w:val="00916898"/>
    <w:rsid w:val="00916995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9586C"/>
    <w:rsid w:val="009B54E8"/>
    <w:rsid w:val="009B5D08"/>
    <w:rsid w:val="009C0542"/>
    <w:rsid w:val="009D606F"/>
    <w:rsid w:val="009E45C9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1377"/>
    <w:rsid w:val="00A377DF"/>
    <w:rsid w:val="00A37952"/>
    <w:rsid w:val="00A566BC"/>
    <w:rsid w:val="00A57C33"/>
    <w:rsid w:val="00A626DC"/>
    <w:rsid w:val="00A71F50"/>
    <w:rsid w:val="00A82329"/>
    <w:rsid w:val="00A97FA8"/>
    <w:rsid w:val="00AA4666"/>
    <w:rsid w:val="00AA4962"/>
    <w:rsid w:val="00AB1AF2"/>
    <w:rsid w:val="00AB3EAB"/>
    <w:rsid w:val="00AD68BC"/>
    <w:rsid w:val="00AF1FED"/>
    <w:rsid w:val="00AF476D"/>
    <w:rsid w:val="00AF7D9E"/>
    <w:rsid w:val="00B002FA"/>
    <w:rsid w:val="00B006A0"/>
    <w:rsid w:val="00B026EF"/>
    <w:rsid w:val="00B04945"/>
    <w:rsid w:val="00B12F6B"/>
    <w:rsid w:val="00B2025C"/>
    <w:rsid w:val="00B207ED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70ED6"/>
    <w:rsid w:val="00B76AED"/>
    <w:rsid w:val="00B802F0"/>
    <w:rsid w:val="00B92B2F"/>
    <w:rsid w:val="00B95154"/>
    <w:rsid w:val="00B954D1"/>
    <w:rsid w:val="00BA4C16"/>
    <w:rsid w:val="00BB1AFB"/>
    <w:rsid w:val="00BB5752"/>
    <w:rsid w:val="00BB6082"/>
    <w:rsid w:val="00BD0E7B"/>
    <w:rsid w:val="00BE0473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61491"/>
    <w:rsid w:val="00C65DBA"/>
    <w:rsid w:val="00C7254F"/>
    <w:rsid w:val="00C92069"/>
    <w:rsid w:val="00C93423"/>
    <w:rsid w:val="00C96269"/>
    <w:rsid w:val="00C978BB"/>
    <w:rsid w:val="00CA4070"/>
    <w:rsid w:val="00CB063B"/>
    <w:rsid w:val="00CC045D"/>
    <w:rsid w:val="00CC433F"/>
    <w:rsid w:val="00CC5765"/>
    <w:rsid w:val="00CC67AE"/>
    <w:rsid w:val="00CF1786"/>
    <w:rsid w:val="00CF43C5"/>
    <w:rsid w:val="00D12F89"/>
    <w:rsid w:val="00D13601"/>
    <w:rsid w:val="00D16407"/>
    <w:rsid w:val="00D205A5"/>
    <w:rsid w:val="00D24ED0"/>
    <w:rsid w:val="00D27EDD"/>
    <w:rsid w:val="00D36896"/>
    <w:rsid w:val="00D423D6"/>
    <w:rsid w:val="00D70B35"/>
    <w:rsid w:val="00D70DDE"/>
    <w:rsid w:val="00D738B4"/>
    <w:rsid w:val="00D7399C"/>
    <w:rsid w:val="00D775C8"/>
    <w:rsid w:val="00D900FD"/>
    <w:rsid w:val="00D94503"/>
    <w:rsid w:val="00D9534A"/>
    <w:rsid w:val="00D956DF"/>
    <w:rsid w:val="00DA5638"/>
    <w:rsid w:val="00DA56D3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55A03"/>
    <w:rsid w:val="00E63E53"/>
    <w:rsid w:val="00E73FC1"/>
    <w:rsid w:val="00E74763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58A4"/>
    <w:rsid w:val="00EE168F"/>
    <w:rsid w:val="00EE22C7"/>
    <w:rsid w:val="00EF15F6"/>
    <w:rsid w:val="00EF77EC"/>
    <w:rsid w:val="00F06DD4"/>
    <w:rsid w:val="00F23A23"/>
    <w:rsid w:val="00F31E38"/>
    <w:rsid w:val="00F42DB2"/>
    <w:rsid w:val="00F44005"/>
    <w:rsid w:val="00F54103"/>
    <w:rsid w:val="00F66EF2"/>
    <w:rsid w:val="00F74F73"/>
    <w:rsid w:val="00F759F1"/>
    <w:rsid w:val="00F80BAA"/>
    <w:rsid w:val="00F928EB"/>
    <w:rsid w:val="00FB0642"/>
    <w:rsid w:val="00FB4662"/>
    <w:rsid w:val="00FB56B7"/>
    <w:rsid w:val="00FB73DE"/>
    <w:rsid w:val="00FC373D"/>
    <w:rsid w:val="00FE1273"/>
    <w:rsid w:val="00FE3B9A"/>
    <w:rsid w:val="00FF63D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0A6E9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669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2025-12-22T10:07:00Z</dcterms:created>
  <dcterms:modified xsi:type="dcterms:W3CDTF">2026-03-05T11:56:00Z</dcterms:modified>
</cp:coreProperties>
</file>